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CE" w:rsidRPr="006224D3" w:rsidRDefault="006224D3" w:rsidP="006224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24D3">
        <w:rPr>
          <w:rFonts w:ascii="Times New Roman" w:hAnsi="Times New Roman" w:cs="Times New Roman"/>
          <w:b/>
          <w:sz w:val="28"/>
        </w:rPr>
        <w:t>8 класс. Домашнее задание.</w:t>
      </w:r>
    </w:p>
    <w:p w:rsidR="006224D3" w:rsidRDefault="006224D3" w:rsidP="006224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24D3" w:rsidRPr="006224D3" w:rsidRDefault="006224D3" w:rsidP="006224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>Какова цена деления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и показание</w:t>
      </w: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термометра</w:t>
      </w: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>,</w:t>
      </w: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>изображённого</w:t>
      </w: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на рисунке?</w:t>
      </w:r>
      <w:r w:rsidRPr="006224D3">
        <w:rPr>
          <w:rFonts w:ascii="Times New Roman" w:hAnsi="Times New Roman" w:cs="Times New Roman"/>
          <w:sz w:val="28"/>
          <w:szCs w:val="29"/>
        </w:rPr>
        <w:br/>
      </w: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 w:rsidRPr="006224D3">
        <w:rPr>
          <w:rFonts w:ascii="Times New Roman" w:hAnsi="Times New Roman" w:cs="Times New Roman"/>
          <w:sz w:val="28"/>
          <w:szCs w:val="29"/>
          <w:shd w:val="clear" w:color="auto" w:fill="FFFFFF"/>
        </w:rPr>
        <w:t>Ц.Д.=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_____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/дел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9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= _____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sym w:font="Symbol" w:char="F0B0"/>
      </w: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64F323" wp14:editId="26D07AAE">
            <wp:simplePos x="0" y="0"/>
            <wp:positionH relativeFrom="column">
              <wp:posOffset>453390</wp:posOffset>
            </wp:positionH>
            <wp:positionV relativeFrom="paragraph">
              <wp:posOffset>8890</wp:posOffset>
            </wp:positionV>
            <wp:extent cx="861695" cy="2257425"/>
            <wp:effectExtent l="0" t="0" r="0" b="9525"/>
            <wp:wrapSquare wrapText="right"/>
            <wp:docPr id="1" name="Рисунок 1" descr="http://www.physics-regelman.com/secondary/5/1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-regelman.com/secondary/5/1/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224D3" w:rsidRPr="006224D3" w:rsidRDefault="006224D3" w:rsidP="006224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24D3">
        <w:rPr>
          <w:rFonts w:ascii="Times" w:hAnsi="Times"/>
          <w:sz w:val="28"/>
          <w:szCs w:val="28"/>
          <w:shd w:val="clear" w:color="auto" w:fill="FFFFFF"/>
        </w:rPr>
        <w:t>Какие из нижеприведенных термометров показывают одинаковую температуру?</w:t>
      </w:r>
      <w:r w:rsidRPr="006224D3">
        <w:rPr>
          <w:rFonts w:ascii="Times" w:hAnsi="Times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4887E24" wp14:editId="035BCDA0">
            <wp:extent cx="3781425" cy="2743263"/>
            <wp:effectExtent l="0" t="0" r="0" b="0"/>
            <wp:docPr id="2" name="Рисунок 2" descr="http://www.physics-regelman.com/secondary/5/1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-regelman.com/secondary/5/1/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4D3" w:rsidRDefault="006224D3" w:rsidP="006224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24D3" w:rsidRDefault="006224D3" w:rsidP="006224D3">
      <w:pPr>
        <w:spacing w:after="0" w:line="240" w:lineRule="auto"/>
        <w:ind w:right="209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  <w:sectPr w:rsidR="00622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4D3" w:rsidRPr="006224D3" w:rsidRDefault="006224D3" w:rsidP="006224D3">
      <w:pPr>
        <w:spacing w:after="0" w:line="240" w:lineRule="auto"/>
        <w:ind w:right="209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</w:pPr>
      <w:r w:rsidRPr="006224D3"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  <w:lastRenderedPageBreak/>
        <w:t>А)  I и V</w:t>
      </w:r>
    </w:p>
    <w:p w:rsidR="006224D3" w:rsidRPr="006224D3" w:rsidRDefault="006224D3" w:rsidP="006224D3">
      <w:pPr>
        <w:spacing w:after="0" w:line="240" w:lineRule="auto"/>
        <w:ind w:right="209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</w:pPr>
      <w:r w:rsidRPr="006224D3"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  <w:t>B)  II и V</w:t>
      </w:r>
    </w:p>
    <w:p w:rsidR="006224D3" w:rsidRPr="006224D3" w:rsidRDefault="006224D3" w:rsidP="006224D3">
      <w:pPr>
        <w:spacing w:after="0" w:line="240" w:lineRule="auto"/>
        <w:ind w:right="209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</w:pPr>
      <w:r w:rsidRPr="006224D3"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  <w:lastRenderedPageBreak/>
        <w:t>C)  III и V</w:t>
      </w:r>
    </w:p>
    <w:p w:rsidR="006224D3" w:rsidRPr="006224D3" w:rsidRDefault="006224D3" w:rsidP="006224D3">
      <w:pPr>
        <w:spacing w:after="0" w:line="240" w:lineRule="auto"/>
        <w:ind w:right="209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</w:pPr>
      <w:r w:rsidRPr="006224D3"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  <w:t>D)  III и IV</w:t>
      </w:r>
    </w:p>
    <w:p w:rsidR="006224D3" w:rsidRPr="006224D3" w:rsidRDefault="006224D3" w:rsidP="006224D3">
      <w:pPr>
        <w:spacing w:after="0" w:line="240" w:lineRule="auto"/>
        <w:ind w:right="209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</w:pPr>
      <w:r w:rsidRPr="006224D3">
        <w:rPr>
          <w:rFonts w:ascii="Times" w:eastAsia="Times New Roman" w:hAnsi="Times" w:cs="Times New Roman"/>
          <w:color w:val="000000"/>
          <w:sz w:val="29"/>
          <w:szCs w:val="29"/>
          <w:lang w:eastAsia="ru-RU"/>
        </w:rPr>
        <w:lastRenderedPageBreak/>
        <w:t>E)  II и I</w:t>
      </w:r>
    </w:p>
    <w:p w:rsidR="006224D3" w:rsidRDefault="006224D3" w:rsidP="006224D3">
      <w:pPr>
        <w:spacing w:after="0" w:line="240" w:lineRule="auto"/>
        <w:rPr>
          <w:rFonts w:ascii="Times New Roman" w:hAnsi="Times New Roman" w:cs="Times New Roman"/>
          <w:sz w:val="24"/>
        </w:rPr>
        <w:sectPr w:rsidR="006224D3" w:rsidSect="006224D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6224D3" w:rsidRPr="006224D3" w:rsidRDefault="006224D3" w:rsidP="006224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24D3" w:rsidRPr="006224D3" w:rsidRDefault="006224D3" w:rsidP="006224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4D3">
        <w:rPr>
          <w:rFonts w:ascii="Times" w:hAnsi="Times"/>
          <w:sz w:val="28"/>
          <w:szCs w:val="28"/>
          <w:shd w:val="clear" w:color="auto" w:fill="FFFFFF"/>
        </w:rPr>
        <w:t>На рисунке изображены три термометра,</w:t>
      </w:r>
      <w:r w:rsidRPr="006224D3">
        <w:rPr>
          <w:sz w:val="28"/>
          <w:szCs w:val="28"/>
          <w:shd w:val="clear" w:color="auto" w:fill="FFFFFF"/>
        </w:rPr>
        <w:t xml:space="preserve"> </w:t>
      </w:r>
      <w:r w:rsidRPr="006224D3">
        <w:rPr>
          <w:rFonts w:ascii="Times" w:hAnsi="Times"/>
          <w:sz w:val="28"/>
          <w:szCs w:val="28"/>
          <w:shd w:val="clear" w:color="auto" w:fill="FFFFFF"/>
        </w:rPr>
        <w:t>опушенных в различные жидкости.</w:t>
      </w:r>
      <w:r w:rsidRPr="006224D3">
        <w:rPr>
          <w:rFonts w:ascii="Times" w:hAnsi="Times"/>
          <w:sz w:val="28"/>
          <w:szCs w:val="28"/>
        </w:rPr>
        <w:br/>
      </w:r>
      <w:r w:rsidRPr="006224D3">
        <w:rPr>
          <w:rFonts w:ascii="Times" w:hAnsi="Times"/>
          <w:sz w:val="28"/>
          <w:szCs w:val="28"/>
          <w:shd w:val="clear" w:color="auto" w:fill="FFFFFF"/>
        </w:rPr>
        <w:t>Какая из нижеприведенных таблиц справедлива?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8"/>
      </w:tblGrid>
      <w:tr w:rsidR="006224D3" w:rsidRPr="006224D3" w:rsidTr="006224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4D3" w:rsidRPr="006224D3" w:rsidRDefault="006224D3" w:rsidP="006224D3">
            <w:pPr>
              <w:spacing w:after="0" w:line="240" w:lineRule="auto"/>
              <w:ind w:right="203"/>
              <w:jc w:val="both"/>
              <w:rPr>
                <w:rFonts w:ascii="Times" w:eastAsia="Times New Roman" w:hAnsi="Times" w:cs="Times New Roman"/>
                <w:color w:val="000080"/>
                <w:sz w:val="29"/>
                <w:szCs w:val="29"/>
                <w:lang w:eastAsia="ru-RU"/>
              </w:rPr>
            </w:pPr>
            <w:r>
              <w:rPr>
                <w:rFonts w:ascii="Times" w:eastAsia="Times New Roman" w:hAnsi="Times" w:cs="Times New Roman"/>
                <w:noProof/>
                <w:color w:val="000080"/>
                <w:sz w:val="29"/>
                <w:szCs w:val="29"/>
                <w:lang w:eastAsia="ru-RU"/>
              </w:rPr>
              <w:lastRenderedPageBreak/>
              <w:drawing>
                <wp:inline distT="0" distB="0" distL="0" distR="0" wp14:anchorId="36116234" wp14:editId="53F1349D">
                  <wp:extent cx="2133600" cy="2487096"/>
                  <wp:effectExtent l="0" t="0" r="0" b="8890"/>
                  <wp:docPr id="8" name="Рисунок 8" descr="http://www.physics-regelman.com/secondary/5/1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ysics-regelman.com/secondary/5/1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40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D3" w:rsidRPr="006224D3" w:rsidTr="006224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4D3" w:rsidRPr="006224D3" w:rsidRDefault="006224D3" w:rsidP="006224D3">
            <w:pPr>
              <w:spacing w:after="0" w:line="240" w:lineRule="auto"/>
              <w:ind w:right="203"/>
              <w:jc w:val="both"/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</w:pPr>
            <w:r w:rsidRPr="006224D3"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  <w:t>А)  </w:t>
            </w:r>
            <w:r>
              <w:rPr>
                <w:rFonts w:ascii="Times" w:eastAsia="Times New Roman" w:hAnsi="Times" w:cs="Times New Roman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 wp14:anchorId="677C4F10" wp14:editId="26F20576">
                  <wp:extent cx="3790950" cy="1181100"/>
                  <wp:effectExtent l="0" t="0" r="0" b="0"/>
                  <wp:docPr id="7" name="Рисунок 7" descr="http://www.physics-regelman.com/secondary/5/1/1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hysics-regelman.com/secondary/5/1/18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D3" w:rsidRPr="006224D3" w:rsidTr="006224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4D3" w:rsidRPr="006224D3" w:rsidRDefault="006224D3" w:rsidP="006224D3">
            <w:pPr>
              <w:spacing w:after="0" w:line="240" w:lineRule="auto"/>
              <w:ind w:right="203"/>
              <w:jc w:val="both"/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</w:pPr>
            <w:r w:rsidRPr="006224D3"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  <w:t>B)  </w:t>
            </w:r>
            <w:r>
              <w:rPr>
                <w:rFonts w:ascii="Times" w:eastAsia="Times New Roman" w:hAnsi="Times" w:cs="Times New Roman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 wp14:anchorId="2DC841E1" wp14:editId="76942F8C">
                  <wp:extent cx="3790950" cy="1162050"/>
                  <wp:effectExtent l="0" t="0" r="0" b="0"/>
                  <wp:docPr id="6" name="Рисунок 6" descr="http://www.physics-regelman.com/secondary/5/1/18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ysics-regelman.com/secondary/5/1/18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D3" w:rsidRPr="006224D3" w:rsidTr="006224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4D3" w:rsidRPr="006224D3" w:rsidRDefault="006224D3" w:rsidP="006224D3">
            <w:pPr>
              <w:spacing w:after="0" w:line="240" w:lineRule="auto"/>
              <w:ind w:right="203"/>
              <w:jc w:val="both"/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</w:pPr>
            <w:r w:rsidRPr="006224D3"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  <w:t>C)  </w:t>
            </w:r>
            <w:r>
              <w:rPr>
                <w:rFonts w:ascii="Times" w:eastAsia="Times New Roman" w:hAnsi="Times" w:cs="Times New Roman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 wp14:anchorId="2DF113C2" wp14:editId="148FC3BC">
                  <wp:extent cx="3800475" cy="1181100"/>
                  <wp:effectExtent l="0" t="0" r="9525" b="0"/>
                  <wp:docPr id="5" name="Рисунок 5" descr="http://www.physics-regelman.com/secondary/5/1/18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ysics-regelman.com/secondary/5/1/18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D3" w:rsidRPr="006224D3" w:rsidTr="006224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4D3" w:rsidRPr="006224D3" w:rsidRDefault="006224D3" w:rsidP="006224D3">
            <w:pPr>
              <w:spacing w:after="0" w:line="240" w:lineRule="auto"/>
              <w:ind w:right="203"/>
              <w:jc w:val="both"/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</w:pPr>
            <w:r w:rsidRPr="006224D3"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  <w:t>D)  </w:t>
            </w:r>
            <w:r>
              <w:rPr>
                <w:rFonts w:ascii="Times" w:eastAsia="Times New Roman" w:hAnsi="Times" w:cs="Times New Roman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 wp14:anchorId="6A54B6FF" wp14:editId="4EFD3B37">
                  <wp:extent cx="3790950" cy="1152525"/>
                  <wp:effectExtent l="0" t="0" r="0" b="9525"/>
                  <wp:docPr id="4" name="Рисунок 4" descr="http://www.physics-regelman.com/secondary/5/1/18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ysics-regelman.com/secondary/5/1/18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D3" w:rsidRPr="006224D3" w:rsidTr="006224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4D3" w:rsidRPr="006224D3" w:rsidRDefault="006224D3" w:rsidP="006224D3">
            <w:pPr>
              <w:spacing w:after="0" w:line="240" w:lineRule="auto"/>
              <w:ind w:right="203"/>
              <w:jc w:val="both"/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</w:pPr>
            <w:r w:rsidRPr="006224D3">
              <w:rPr>
                <w:rFonts w:ascii="Times" w:eastAsia="Times New Roman" w:hAnsi="Times" w:cs="Times New Roman"/>
                <w:color w:val="000000"/>
                <w:sz w:val="29"/>
                <w:szCs w:val="29"/>
                <w:lang w:eastAsia="ru-RU"/>
              </w:rPr>
              <w:t>E)  </w:t>
            </w:r>
            <w:r>
              <w:rPr>
                <w:rFonts w:ascii="Times" w:eastAsia="Times New Roman" w:hAnsi="Times" w:cs="Times New Roman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 wp14:anchorId="63D57A01" wp14:editId="0FB66E14">
                  <wp:extent cx="3790950" cy="1171575"/>
                  <wp:effectExtent l="0" t="0" r="0" b="9525"/>
                  <wp:docPr id="3" name="Рисунок 3" descr="http://www.physics-regelman.com/secondary/5/1/18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ysics-regelman.com/secondary/5/1/18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4D3" w:rsidRPr="006224D3" w:rsidRDefault="006224D3" w:rsidP="006224D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4D3" w:rsidRPr="006224D3" w:rsidSect="006224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C2B"/>
    <w:multiLevelType w:val="hybridMultilevel"/>
    <w:tmpl w:val="A830D248"/>
    <w:lvl w:ilvl="0" w:tplc="8D9888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D3"/>
    <w:rsid w:val="00011A69"/>
    <w:rsid w:val="0004699C"/>
    <w:rsid w:val="00066CB8"/>
    <w:rsid w:val="000959E6"/>
    <w:rsid w:val="00096DE5"/>
    <w:rsid w:val="000A12CA"/>
    <w:rsid w:val="000A25EA"/>
    <w:rsid w:val="000B19C4"/>
    <w:rsid w:val="000E1F06"/>
    <w:rsid w:val="001101BD"/>
    <w:rsid w:val="00125D8D"/>
    <w:rsid w:val="00133695"/>
    <w:rsid w:val="001519AC"/>
    <w:rsid w:val="00162326"/>
    <w:rsid w:val="00167D80"/>
    <w:rsid w:val="00174272"/>
    <w:rsid w:val="00184C38"/>
    <w:rsid w:val="001867C8"/>
    <w:rsid w:val="00193594"/>
    <w:rsid w:val="001A5D32"/>
    <w:rsid w:val="001D377A"/>
    <w:rsid w:val="001E7AB9"/>
    <w:rsid w:val="001F7E6D"/>
    <w:rsid w:val="00227364"/>
    <w:rsid w:val="00237341"/>
    <w:rsid w:val="0024433E"/>
    <w:rsid w:val="00254E36"/>
    <w:rsid w:val="00260BD1"/>
    <w:rsid w:val="00261A24"/>
    <w:rsid w:val="0029435C"/>
    <w:rsid w:val="002B05DD"/>
    <w:rsid w:val="002F4852"/>
    <w:rsid w:val="002F7481"/>
    <w:rsid w:val="00321215"/>
    <w:rsid w:val="00322CB7"/>
    <w:rsid w:val="003370A4"/>
    <w:rsid w:val="00342A3D"/>
    <w:rsid w:val="00343A5C"/>
    <w:rsid w:val="00344528"/>
    <w:rsid w:val="00354561"/>
    <w:rsid w:val="0035469D"/>
    <w:rsid w:val="00363EA9"/>
    <w:rsid w:val="0037717D"/>
    <w:rsid w:val="003A3A4A"/>
    <w:rsid w:val="003B4959"/>
    <w:rsid w:val="003C68CE"/>
    <w:rsid w:val="00402BC9"/>
    <w:rsid w:val="00404159"/>
    <w:rsid w:val="00420AEC"/>
    <w:rsid w:val="00437ECE"/>
    <w:rsid w:val="0044652C"/>
    <w:rsid w:val="004643CC"/>
    <w:rsid w:val="004658E3"/>
    <w:rsid w:val="00475C41"/>
    <w:rsid w:val="004778FC"/>
    <w:rsid w:val="00483B37"/>
    <w:rsid w:val="00485ED7"/>
    <w:rsid w:val="004949B4"/>
    <w:rsid w:val="004A0AE4"/>
    <w:rsid w:val="004A1F0F"/>
    <w:rsid w:val="004B133C"/>
    <w:rsid w:val="004B6C8C"/>
    <w:rsid w:val="004C3493"/>
    <w:rsid w:val="004C43EB"/>
    <w:rsid w:val="004D7F7C"/>
    <w:rsid w:val="004E2B6B"/>
    <w:rsid w:val="004E371B"/>
    <w:rsid w:val="004F6F90"/>
    <w:rsid w:val="00507B30"/>
    <w:rsid w:val="00527BB0"/>
    <w:rsid w:val="00544813"/>
    <w:rsid w:val="0057092F"/>
    <w:rsid w:val="00572082"/>
    <w:rsid w:val="005976F1"/>
    <w:rsid w:val="005A05C6"/>
    <w:rsid w:val="005A70FC"/>
    <w:rsid w:val="005C679F"/>
    <w:rsid w:val="005F7BBB"/>
    <w:rsid w:val="006103A3"/>
    <w:rsid w:val="00620948"/>
    <w:rsid w:val="00621C64"/>
    <w:rsid w:val="006224D3"/>
    <w:rsid w:val="00626F42"/>
    <w:rsid w:val="0063609E"/>
    <w:rsid w:val="00667285"/>
    <w:rsid w:val="0067152B"/>
    <w:rsid w:val="006A77FA"/>
    <w:rsid w:val="006E44A7"/>
    <w:rsid w:val="006E532C"/>
    <w:rsid w:val="00701009"/>
    <w:rsid w:val="00703038"/>
    <w:rsid w:val="007379BE"/>
    <w:rsid w:val="00737E4C"/>
    <w:rsid w:val="0074197C"/>
    <w:rsid w:val="007702CE"/>
    <w:rsid w:val="00792AED"/>
    <w:rsid w:val="00792E75"/>
    <w:rsid w:val="00796050"/>
    <w:rsid w:val="007A3471"/>
    <w:rsid w:val="007A6753"/>
    <w:rsid w:val="007A72E1"/>
    <w:rsid w:val="007C25A2"/>
    <w:rsid w:val="007C6A79"/>
    <w:rsid w:val="007E2BD8"/>
    <w:rsid w:val="00807A11"/>
    <w:rsid w:val="00822B44"/>
    <w:rsid w:val="00822DF3"/>
    <w:rsid w:val="0083184A"/>
    <w:rsid w:val="00861BE5"/>
    <w:rsid w:val="0088403F"/>
    <w:rsid w:val="008B0B47"/>
    <w:rsid w:val="008B695B"/>
    <w:rsid w:val="008C25F2"/>
    <w:rsid w:val="008D1859"/>
    <w:rsid w:val="00905598"/>
    <w:rsid w:val="00905B7E"/>
    <w:rsid w:val="009159E7"/>
    <w:rsid w:val="00917D88"/>
    <w:rsid w:val="00922152"/>
    <w:rsid w:val="00923100"/>
    <w:rsid w:val="009264B3"/>
    <w:rsid w:val="00945F9D"/>
    <w:rsid w:val="009565CD"/>
    <w:rsid w:val="00957F7F"/>
    <w:rsid w:val="00962DBE"/>
    <w:rsid w:val="00965525"/>
    <w:rsid w:val="00971E12"/>
    <w:rsid w:val="00985E35"/>
    <w:rsid w:val="009967C8"/>
    <w:rsid w:val="00996C1A"/>
    <w:rsid w:val="009B600E"/>
    <w:rsid w:val="009C7C34"/>
    <w:rsid w:val="00A33952"/>
    <w:rsid w:val="00A902AD"/>
    <w:rsid w:val="00A92938"/>
    <w:rsid w:val="00A94AB7"/>
    <w:rsid w:val="00AA29BE"/>
    <w:rsid w:val="00AF284F"/>
    <w:rsid w:val="00B17B17"/>
    <w:rsid w:val="00B233AE"/>
    <w:rsid w:val="00B3019C"/>
    <w:rsid w:val="00B30F31"/>
    <w:rsid w:val="00B32E5B"/>
    <w:rsid w:val="00B57017"/>
    <w:rsid w:val="00B6737B"/>
    <w:rsid w:val="00B72452"/>
    <w:rsid w:val="00B7790C"/>
    <w:rsid w:val="00B8490F"/>
    <w:rsid w:val="00B946F8"/>
    <w:rsid w:val="00BB709F"/>
    <w:rsid w:val="00BF14CA"/>
    <w:rsid w:val="00BF1E86"/>
    <w:rsid w:val="00C00867"/>
    <w:rsid w:val="00C22C72"/>
    <w:rsid w:val="00C25D6A"/>
    <w:rsid w:val="00C37ACD"/>
    <w:rsid w:val="00C41EE5"/>
    <w:rsid w:val="00C50C6D"/>
    <w:rsid w:val="00C519CC"/>
    <w:rsid w:val="00C75115"/>
    <w:rsid w:val="00C77F59"/>
    <w:rsid w:val="00C85DF5"/>
    <w:rsid w:val="00C92E11"/>
    <w:rsid w:val="00CA1961"/>
    <w:rsid w:val="00CA310E"/>
    <w:rsid w:val="00CA7F04"/>
    <w:rsid w:val="00CC00AF"/>
    <w:rsid w:val="00CC03A3"/>
    <w:rsid w:val="00CC7237"/>
    <w:rsid w:val="00D06CDE"/>
    <w:rsid w:val="00D12A84"/>
    <w:rsid w:val="00D168A6"/>
    <w:rsid w:val="00D314E5"/>
    <w:rsid w:val="00D32D95"/>
    <w:rsid w:val="00D670A2"/>
    <w:rsid w:val="00D71E51"/>
    <w:rsid w:val="00D76641"/>
    <w:rsid w:val="00D8332D"/>
    <w:rsid w:val="00D97930"/>
    <w:rsid w:val="00DA134A"/>
    <w:rsid w:val="00DA4191"/>
    <w:rsid w:val="00DA610B"/>
    <w:rsid w:val="00DB592D"/>
    <w:rsid w:val="00DF4CCB"/>
    <w:rsid w:val="00E12B5E"/>
    <w:rsid w:val="00E231E7"/>
    <w:rsid w:val="00E23D1A"/>
    <w:rsid w:val="00E26DEC"/>
    <w:rsid w:val="00E30157"/>
    <w:rsid w:val="00E30AE0"/>
    <w:rsid w:val="00E370AF"/>
    <w:rsid w:val="00E50C7F"/>
    <w:rsid w:val="00E5130B"/>
    <w:rsid w:val="00EA7B5E"/>
    <w:rsid w:val="00EB0E75"/>
    <w:rsid w:val="00EC45DD"/>
    <w:rsid w:val="00EE2EAC"/>
    <w:rsid w:val="00EE6142"/>
    <w:rsid w:val="00F54092"/>
    <w:rsid w:val="00F54F6F"/>
    <w:rsid w:val="00F83132"/>
    <w:rsid w:val="00F8454E"/>
    <w:rsid w:val="00F9166F"/>
    <w:rsid w:val="00FA2BEB"/>
    <w:rsid w:val="00FD23A6"/>
    <w:rsid w:val="00FD7743"/>
    <w:rsid w:val="00FF1B7C"/>
    <w:rsid w:val="00FF3C7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4D3"/>
    <w:pPr>
      <w:ind w:left="720"/>
      <w:contextualSpacing/>
    </w:pPr>
  </w:style>
  <w:style w:type="character" w:customStyle="1" w:styleId="apple-converted-space">
    <w:name w:val="apple-converted-space"/>
    <w:basedOn w:val="a0"/>
    <w:rsid w:val="0062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4D3"/>
    <w:pPr>
      <w:ind w:left="720"/>
      <w:contextualSpacing/>
    </w:pPr>
  </w:style>
  <w:style w:type="character" w:customStyle="1" w:styleId="apple-converted-space">
    <w:name w:val="apple-converted-space"/>
    <w:basedOn w:val="a0"/>
    <w:rsid w:val="0062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2013-09-02T17:34:00Z</dcterms:created>
  <dcterms:modified xsi:type="dcterms:W3CDTF">2013-09-02T17:44:00Z</dcterms:modified>
</cp:coreProperties>
</file>